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49" w:rsidRPr="000A59D2" w:rsidRDefault="003D5F49" w:rsidP="00573A58">
      <w:pPr>
        <w:jc w:val="center"/>
        <w:rPr>
          <w:sz w:val="26"/>
          <w:szCs w:val="26"/>
        </w:rPr>
      </w:pPr>
    </w:p>
    <w:p w:rsidR="00717384" w:rsidRPr="00CC1030" w:rsidRDefault="00717384" w:rsidP="00573A58">
      <w:pPr>
        <w:jc w:val="center"/>
        <w:rPr>
          <w:caps/>
          <w:sz w:val="28"/>
          <w:szCs w:val="28"/>
        </w:rPr>
      </w:pPr>
      <w:r w:rsidRPr="00CC1030">
        <w:rPr>
          <w:caps/>
          <w:sz w:val="28"/>
          <w:szCs w:val="28"/>
        </w:rPr>
        <w:t>Герб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МУНИЦИПАЛЬНОЕ ОБРАЗОВАНИЕ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«ВСЕВОЛОЖСКИЙ МУНИЦИПАЛЬНЫЙ РАЙОН»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ЛЕНИНГРАДСКОЙ ОБЛАСТИ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>СОВЕТ ДЕПУТАТОВ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</w:p>
    <w:p w:rsidR="00717384" w:rsidRPr="00573A58" w:rsidRDefault="00717384" w:rsidP="00573A58">
      <w:pPr>
        <w:jc w:val="center"/>
        <w:rPr>
          <w:b/>
          <w:sz w:val="28"/>
          <w:szCs w:val="28"/>
        </w:rPr>
      </w:pPr>
      <w:r w:rsidRPr="00573A58">
        <w:rPr>
          <w:b/>
          <w:sz w:val="28"/>
          <w:szCs w:val="28"/>
        </w:rPr>
        <w:t>РЕШЕНИЕ</w:t>
      </w:r>
    </w:p>
    <w:p w:rsidR="00717384" w:rsidRPr="00573A58" w:rsidRDefault="00717384" w:rsidP="00573A58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</w:rPr>
      </w:pPr>
    </w:p>
    <w:tbl>
      <w:tblPr>
        <w:tblW w:w="145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1"/>
        <w:gridCol w:w="898"/>
        <w:gridCol w:w="3452"/>
        <w:gridCol w:w="898"/>
        <w:gridCol w:w="3452"/>
        <w:gridCol w:w="850"/>
      </w:tblGrid>
      <w:tr w:rsidR="001613B5" w:rsidRPr="00F61B4D" w:rsidTr="001613B5">
        <w:trPr>
          <w:gridAfter w:val="1"/>
          <w:wAfter w:w="850" w:type="dxa"/>
        </w:trPr>
        <w:tc>
          <w:tcPr>
            <w:tcW w:w="4951" w:type="dxa"/>
          </w:tcPr>
          <w:p w:rsidR="001613B5" w:rsidRPr="001613B5" w:rsidRDefault="001613B5" w:rsidP="00B85B06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sz w:val="26"/>
                <w:u w:val="single"/>
                <w:lang w:eastAsia="ar-SA"/>
              </w:rPr>
            </w:pPr>
            <w:r w:rsidRPr="001613B5">
              <w:rPr>
                <w:sz w:val="26"/>
                <w:szCs w:val="22"/>
                <w:u w:val="single"/>
                <w:lang w:eastAsia="ar-SA"/>
              </w:rPr>
              <w:t>17.06.2021 г.</w:t>
            </w:r>
          </w:p>
          <w:p w:rsidR="001613B5" w:rsidRPr="00F61B4D" w:rsidRDefault="001613B5" w:rsidP="00573A58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F61B4D">
              <w:rPr>
                <w:sz w:val="22"/>
                <w:szCs w:val="22"/>
                <w:lang w:eastAsia="ar-SA"/>
              </w:rPr>
              <w:t>г. Всеволожск</w:t>
            </w:r>
          </w:p>
        </w:tc>
        <w:tc>
          <w:tcPr>
            <w:tcW w:w="4350" w:type="dxa"/>
            <w:gridSpan w:val="2"/>
          </w:tcPr>
          <w:p w:rsidR="001613B5" w:rsidRPr="001613B5" w:rsidRDefault="001613B5" w:rsidP="001613B5">
            <w:pPr>
              <w:suppressLineNumbers/>
              <w:suppressAutoHyphens/>
              <w:overflowPunct w:val="0"/>
              <w:autoSpaceDE w:val="0"/>
              <w:jc w:val="right"/>
              <w:textAlignment w:val="baseline"/>
              <w:rPr>
                <w:sz w:val="26"/>
                <w:u w:val="single"/>
                <w:lang w:eastAsia="ar-SA"/>
              </w:rPr>
            </w:pPr>
            <w:r w:rsidRPr="001613B5">
              <w:rPr>
                <w:sz w:val="26"/>
                <w:szCs w:val="22"/>
                <w:u w:val="single"/>
                <w:lang w:eastAsia="ar-SA"/>
              </w:rPr>
              <w:t xml:space="preserve">№ 42   </w:t>
            </w:r>
          </w:p>
        </w:tc>
        <w:tc>
          <w:tcPr>
            <w:tcW w:w="4350" w:type="dxa"/>
            <w:gridSpan w:val="2"/>
          </w:tcPr>
          <w:p w:rsidR="001613B5" w:rsidRPr="001613B5" w:rsidRDefault="001613B5" w:rsidP="001613B5">
            <w:pPr>
              <w:suppressLineNumbers/>
              <w:suppressAutoHyphens/>
              <w:overflowPunct w:val="0"/>
              <w:autoSpaceDE w:val="0"/>
              <w:jc w:val="right"/>
              <w:textAlignment w:val="baseline"/>
              <w:rPr>
                <w:sz w:val="26"/>
                <w:szCs w:val="22"/>
                <w:u w:val="single"/>
                <w:lang w:eastAsia="ar-SA"/>
              </w:rPr>
            </w:pPr>
          </w:p>
        </w:tc>
      </w:tr>
      <w:tr w:rsidR="001613B5" w:rsidRPr="001633C9" w:rsidTr="001613B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49" w:type="dxa"/>
            <w:gridSpan w:val="2"/>
          </w:tcPr>
          <w:p w:rsidR="001613B5" w:rsidRPr="001633C9" w:rsidRDefault="001613B5" w:rsidP="00573A5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613B5" w:rsidRPr="001633C9" w:rsidRDefault="001613B5" w:rsidP="00B8157B">
            <w:pPr>
              <w:autoSpaceDE w:val="0"/>
              <w:autoSpaceDN w:val="0"/>
              <w:adjustRightInd w:val="0"/>
              <w:ind w:right="409"/>
              <w:jc w:val="both"/>
              <w:rPr>
                <w:bCs/>
                <w:sz w:val="28"/>
                <w:szCs w:val="28"/>
              </w:rPr>
            </w:pPr>
            <w:r w:rsidRPr="001633C9">
              <w:rPr>
                <w:sz w:val="28"/>
                <w:szCs w:val="28"/>
              </w:rPr>
              <w:t>О внесении изменений в решение совета депутатов</w:t>
            </w:r>
            <w:r w:rsidRPr="001633C9">
              <w:rPr>
                <w:b/>
                <w:sz w:val="28"/>
                <w:szCs w:val="28"/>
              </w:rPr>
              <w:t xml:space="preserve"> </w:t>
            </w:r>
            <w:r w:rsidRPr="001633C9">
              <w:rPr>
                <w:sz w:val="28"/>
                <w:szCs w:val="28"/>
              </w:rPr>
              <w:t>от 28.01.2016 № 06 «</w:t>
            </w:r>
            <w:r w:rsidRPr="001633C9">
              <w:rPr>
                <w:bCs/>
                <w:sz w:val="28"/>
                <w:szCs w:val="28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и состава Комиссии в новой редакции»</w:t>
            </w:r>
          </w:p>
        </w:tc>
        <w:tc>
          <w:tcPr>
            <w:tcW w:w="4350" w:type="dxa"/>
            <w:gridSpan w:val="2"/>
          </w:tcPr>
          <w:p w:rsidR="001613B5" w:rsidRPr="001633C9" w:rsidRDefault="001613B5" w:rsidP="00573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02" w:type="dxa"/>
            <w:gridSpan w:val="2"/>
          </w:tcPr>
          <w:p w:rsidR="001613B5" w:rsidRPr="001633C9" w:rsidRDefault="001613B5" w:rsidP="00573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17384" w:rsidRPr="001633C9" w:rsidRDefault="00717384" w:rsidP="00573A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1B36" w:rsidRPr="001633C9" w:rsidRDefault="00881B36" w:rsidP="00573A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1176" w:rsidRDefault="00717384" w:rsidP="00573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3C9">
        <w:rPr>
          <w:sz w:val="28"/>
          <w:szCs w:val="28"/>
        </w:rPr>
        <w:t xml:space="preserve">В соответствии с Федеральным </w:t>
      </w:r>
      <w:hyperlink r:id="rId6" w:history="1">
        <w:r w:rsidRPr="001633C9">
          <w:rPr>
            <w:sz w:val="28"/>
            <w:szCs w:val="28"/>
          </w:rPr>
          <w:t>законом</w:t>
        </w:r>
      </w:hyperlink>
      <w:r w:rsidRPr="001633C9">
        <w:rPr>
          <w:sz w:val="28"/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законом Ленинградской области от 11.03.2008 № 14-оз «О правовом регулировании муниципальной службы в Ленинградской области», Указ</w:t>
      </w:r>
      <w:r w:rsidR="000C4E6D" w:rsidRPr="001633C9">
        <w:rPr>
          <w:sz w:val="28"/>
          <w:szCs w:val="28"/>
        </w:rPr>
        <w:t>ом</w:t>
      </w:r>
      <w:r w:rsidRPr="001633C9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0C4E6D" w:rsidRPr="001633C9">
        <w:rPr>
          <w:sz w:val="28"/>
          <w:szCs w:val="28"/>
        </w:rPr>
        <w:t xml:space="preserve"> и в связи с кадровыми изменениями в администрации муниципального образования «Всеволожский муниципальный район» Ленинградской области,</w:t>
      </w:r>
      <w:r w:rsidRPr="001633C9">
        <w:rPr>
          <w:sz w:val="28"/>
          <w:szCs w:val="28"/>
        </w:rPr>
        <w:t xml:space="preserve"> совет депутатов муниципального образования «Всеволожский муниципальный район» Ленинградской области приня</w:t>
      </w:r>
      <w:r w:rsidR="006C1176">
        <w:rPr>
          <w:sz w:val="28"/>
          <w:szCs w:val="28"/>
        </w:rPr>
        <w:t>л</w:t>
      </w:r>
    </w:p>
    <w:p w:rsidR="006C1176" w:rsidRDefault="006C1176" w:rsidP="00573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7384" w:rsidRPr="006C1176" w:rsidRDefault="006C1176" w:rsidP="00573A58">
      <w:pPr>
        <w:autoSpaceDE w:val="0"/>
        <w:autoSpaceDN w:val="0"/>
        <w:adjustRightInd w:val="0"/>
        <w:ind w:firstLine="708"/>
        <w:jc w:val="both"/>
        <w:rPr>
          <w:b/>
          <w:spacing w:val="40"/>
          <w:sz w:val="28"/>
          <w:szCs w:val="28"/>
        </w:rPr>
      </w:pPr>
      <w:r w:rsidRPr="006C1176">
        <w:rPr>
          <w:b/>
          <w:sz w:val="28"/>
          <w:szCs w:val="28"/>
        </w:rPr>
        <w:t>РЕШЕНИЕ</w:t>
      </w:r>
      <w:r w:rsidR="00717384" w:rsidRPr="006C1176">
        <w:rPr>
          <w:b/>
          <w:spacing w:val="40"/>
          <w:sz w:val="28"/>
          <w:szCs w:val="28"/>
        </w:rPr>
        <w:t>:</w:t>
      </w:r>
    </w:p>
    <w:p w:rsidR="00717384" w:rsidRPr="001633C9" w:rsidRDefault="00717384" w:rsidP="00573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E6D" w:rsidRPr="001633C9" w:rsidRDefault="000C4E6D" w:rsidP="000C4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3C9">
        <w:rPr>
          <w:sz w:val="28"/>
          <w:szCs w:val="28"/>
        </w:rPr>
        <w:t xml:space="preserve">1. </w:t>
      </w:r>
      <w:r w:rsidR="000B5109" w:rsidRPr="001633C9">
        <w:rPr>
          <w:sz w:val="28"/>
          <w:szCs w:val="28"/>
        </w:rPr>
        <w:t>Изложить</w:t>
      </w:r>
      <w:r w:rsidRPr="001633C9">
        <w:rPr>
          <w:sz w:val="28"/>
          <w:szCs w:val="28"/>
        </w:rPr>
        <w:t xml:space="preserve"> </w:t>
      </w:r>
      <w:r w:rsidR="00332714" w:rsidRPr="001633C9">
        <w:rPr>
          <w:sz w:val="28"/>
          <w:szCs w:val="28"/>
        </w:rPr>
        <w:t>приложение 2 «С</w:t>
      </w:r>
      <w:r w:rsidRPr="001633C9">
        <w:rPr>
          <w:sz w:val="28"/>
          <w:szCs w:val="28"/>
        </w:rPr>
        <w:t>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</w:r>
      <w:r w:rsidR="00332714" w:rsidRPr="001633C9">
        <w:rPr>
          <w:sz w:val="28"/>
          <w:szCs w:val="28"/>
        </w:rPr>
        <w:t>»</w:t>
      </w:r>
      <w:r w:rsidRPr="001633C9">
        <w:rPr>
          <w:sz w:val="28"/>
          <w:szCs w:val="28"/>
        </w:rPr>
        <w:t xml:space="preserve"> в новой редакции (приложение). </w:t>
      </w:r>
    </w:p>
    <w:p w:rsidR="000C4E6D" w:rsidRPr="001633C9" w:rsidRDefault="000C4E6D" w:rsidP="000C4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633C9">
        <w:rPr>
          <w:sz w:val="28"/>
          <w:szCs w:val="28"/>
        </w:rPr>
        <w:t>2. Признать утратившими силу</w:t>
      </w:r>
      <w:r w:rsidR="00C64BDC" w:rsidRPr="001633C9">
        <w:rPr>
          <w:sz w:val="28"/>
          <w:szCs w:val="28"/>
        </w:rPr>
        <w:t xml:space="preserve"> р</w:t>
      </w:r>
      <w:r w:rsidRPr="001633C9">
        <w:rPr>
          <w:sz w:val="28"/>
          <w:szCs w:val="28"/>
        </w:rPr>
        <w:t>ешени</w:t>
      </w:r>
      <w:r w:rsidR="00C64BDC" w:rsidRPr="001633C9">
        <w:rPr>
          <w:sz w:val="28"/>
          <w:szCs w:val="28"/>
        </w:rPr>
        <w:t>е</w:t>
      </w:r>
      <w:r w:rsidRPr="001633C9">
        <w:rPr>
          <w:sz w:val="28"/>
          <w:szCs w:val="28"/>
        </w:rPr>
        <w:t xml:space="preserve"> совета депутатов муниципального образования «Всеволожский муниципальный район» Ленинградской области от </w:t>
      </w:r>
      <w:r w:rsidR="00B8157B" w:rsidRPr="001633C9">
        <w:rPr>
          <w:color w:val="000000" w:themeColor="text1"/>
          <w:sz w:val="28"/>
          <w:szCs w:val="28"/>
        </w:rPr>
        <w:t>22.10</w:t>
      </w:r>
      <w:r w:rsidR="00B9217B" w:rsidRPr="001633C9">
        <w:rPr>
          <w:color w:val="000000" w:themeColor="text1"/>
          <w:sz w:val="28"/>
          <w:szCs w:val="28"/>
        </w:rPr>
        <w:t>.2020</w:t>
      </w:r>
      <w:r w:rsidR="00233AA8" w:rsidRPr="001633C9">
        <w:rPr>
          <w:color w:val="000000" w:themeColor="text1"/>
          <w:sz w:val="28"/>
          <w:szCs w:val="28"/>
        </w:rPr>
        <w:t xml:space="preserve"> № </w:t>
      </w:r>
      <w:r w:rsidR="00B8157B" w:rsidRPr="001633C9">
        <w:rPr>
          <w:color w:val="000000" w:themeColor="text1"/>
          <w:sz w:val="28"/>
          <w:szCs w:val="28"/>
        </w:rPr>
        <w:t>84</w:t>
      </w:r>
      <w:r w:rsidRPr="001633C9">
        <w:rPr>
          <w:color w:val="000000" w:themeColor="text1"/>
          <w:sz w:val="28"/>
          <w:szCs w:val="28"/>
        </w:rPr>
        <w:t xml:space="preserve"> </w:t>
      </w:r>
      <w:r w:rsidRPr="001633C9">
        <w:rPr>
          <w:sz w:val="28"/>
          <w:szCs w:val="28"/>
        </w:rPr>
        <w:t>«</w:t>
      </w:r>
      <w:r w:rsidR="000A59D2" w:rsidRPr="001633C9">
        <w:rPr>
          <w:sz w:val="28"/>
          <w:szCs w:val="28"/>
        </w:rPr>
        <w:t xml:space="preserve">О внесении изменений в решение совета депутатов от 28.01.2016 </w:t>
      </w:r>
      <w:r w:rsidR="000A59D2" w:rsidRPr="001633C9">
        <w:rPr>
          <w:sz w:val="28"/>
          <w:szCs w:val="28"/>
        </w:rPr>
        <w:lastRenderedPageBreak/>
        <w:t>№ 06 «</w:t>
      </w:r>
      <w:r w:rsidR="00881B36" w:rsidRPr="001633C9">
        <w:rPr>
          <w:sz w:val="28"/>
          <w:szCs w:val="28"/>
        </w:rPr>
        <w:t>Об</w:t>
      </w:r>
      <w:r w:rsidRPr="001633C9">
        <w:rPr>
          <w:sz w:val="28"/>
          <w:szCs w:val="28"/>
        </w:rPr>
        <w:t xml:space="preserve"> утверждении Положения </w:t>
      </w:r>
      <w:r w:rsidR="00881B36" w:rsidRPr="001633C9">
        <w:rPr>
          <w:sz w:val="28"/>
          <w:szCs w:val="28"/>
        </w:rPr>
        <w:t xml:space="preserve">о Комиссии </w:t>
      </w:r>
      <w:r w:rsidRPr="001633C9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</w:r>
      <w:r w:rsidR="00881B36" w:rsidRPr="001633C9">
        <w:rPr>
          <w:sz w:val="28"/>
          <w:szCs w:val="28"/>
        </w:rPr>
        <w:t xml:space="preserve"> и состава Комиссии в новой редакции</w:t>
      </w:r>
      <w:r w:rsidRPr="001633C9">
        <w:rPr>
          <w:sz w:val="28"/>
          <w:szCs w:val="28"/>
        </w:rPr>
        <w:t>»</w:t>
      </w:r>
      <w:r w:rsidR="000A59D2" w:rsidRPr="001633C9">
        <w:rPr>
          <w:sz w:val="28"/>
          <w:szCs w:val="28"/>
        </w:rPr>
        <w:t>.</w:t>
      </w:r>
      <w:r w:rsidRPr="001633C9">
        <w:rPr>
          <w:sz w:val="28"/>
          <w:szCs w:val="28"/>
        </w:rPr>
        <w:t xml:space="preserve"> </w:t>
      </w:r>
    </w:p>
    <w:p w:rsidR="00717384" w:rsidRPr="001633C9" w:rsidRDefault="00717384" w:rsidP="00573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3C9"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717384" w:rsidRPr="001633C9" w:rsidRDefault="00717384" w:rsidP="00573A58">
      <w:pPr>
        <w:ind w:firstLine="709"/>
        <w:jc w:val="both"/>
        <w:rPr>
          <w:sz w:val="28"/>
          <w:szCs w:val="28"/>
        </w:rPr>
      </w:pPr>
      <w:r w:rsidRPr="001633C9">
        <w:rPr>
          <w:sz w:val="28"/>
          <w:szCs w:val="28"/>
        </w:rPr>
        <w:t>4.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717384" w:rsidRPr="001633C9" w:rsidRDefault="00717384" w:rsidP="00573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3C9">
        <w:rPr>
          <w:sz w:val="28"/>
          <w:szCs w:val="28"/>
        </w:rPr>
        <w:t xml:space="preserve">5. </w:t>
      </w:r>
      <w:r w:rsidRPr="001633C9">
        <w:rPr>
          <w:snapToGrid w:val="0"/>
          <w:sz w:val="28"/>
          <w:szCs w:val="28"/>
        </w:rPr>
        <w:t>Контроль за исполнением решения возложить на постоянную комиссию</w:t>
      </w:r>
      <w:r w:rsidR="004B05AC" w:rsidRPr="001633C9">
        <w:rPr>
          <w:snapToGrid w:val="0"/>
          <w:sz w:val="28"/>
          <w:szCs w:val="28"/>
        </w:rPr>
        <w:t xml:space="preserve"> совета депутатов</w:t>
      </w:r>
      <w:r w:rsidRPr="001633C9">
        <w:rPr>
          <w:snapToGrid w:val="0"/>
          <w:sz w:val="28"/>
          <w:szCs w:val="28"/>
        </w:rPr>
        <w:t xml:space="preserve"> по законности, законодательству и общественной безопасности.</w:t>
      </w:r>
    </w:p>
    <w:p w:rsidR="00717384" w:rsidRPr="001633C9" w:rsidRDefault="00717384" w:rsidP="00573A58">
      <w:pPr>
        <w:jc w:val="center"/>
        <w:rPr>
          <w:sz w:val="28"/>
          <w:szCs w:val="28"/>
        </w:rPr>
      </w:pPr>
    </w:p>
    <w:p w:rsidR="00717384" w:rsidRPr="001633C9" w:rsidRDefault="00717384" w:rsidP="00573A58">
      <w:pPr>
        <w:jc w:val="center"/>
        <w:rPr>
          <w:sz w:val="28"/>
          <w:szCs w:val="28"/>
        </w:rPr>
      </w:pPr>
    </w:p>
    <w:p w:rsidR="00717384" w:rsidRPr="001633C9" w:rsidRDefault="00717384" w:rsidP="00573A58">
      <w:pPr>
        <w:jc w:val="center"/>
        <w:rPr>
          <w:sz w:val="28"/>
          <w:szCs w:val="28"/>
        </w:rPr>
      </w:pPr>
    </w:p>
    <w:p w:rsidR="00717384" w:rsidRPr="001633C9" w:rsidRDefault="00717384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633C9">
        <w:rPr>
          <w:sz w:val="28"/>
          <w:szCs w:val="28"/>
        </w:rPr>
        <w:t>Глава муниципального образования</w:t>
      </w:r>
      <w:r w:rsidR="00881B36" w:rsidRPr="001633C9">
        <w:rPr>
          <w:sz w:val="28"/>
          <w:szCs w:val="28"/>
        </w:rPr>
        <w:tab/>
      </w:r>
      <w:r w:rsidRPr="001633C9">
        <w:rPr>
          <w:sz w:val="28"/>
          <w:szCs w:val="28"/>
        </w:rPr>
        <w:tab/>
      </w:r>
      <w:r w:rsidR="001B0832" w:rsidRPr="001633C9">
        <w:rPr>
          <w:sz w:val="28"/>
          <w:szCs w:val="28"/>
        </w:rPr>
        <w:t>В.Е. Кондратьев</w:t>
      </w:r>
    </w:p>
    <w:p w:rsidR="00F471A7" w:rsidRPr="00881B36" w:rsidRDefault="00F471A7" w:rsidP="00F471A7">
      <w:pPr>
        <w:pageBreakBefore/>
        <w:autoSpaceDE w:val="0"/>
        <w:autoSpaceDN w:val="0"/>
        <w:adjustRightInd w:val="0"/>
        <w:ind w:left="5664"/>
        <w:jc w:val="right"/>
        <w:outlineLvl w:val="0"/>
        <w:rPr>
          <w:sz w:val="26"/>
          <w:szCs w:val="26"/>
        </w:rPr>
      </w:pPr>
      <w:r w:rsidRPr="00881B36">
        <w:rPr>
          <w:sz w:val="26"/>
          <w:szCs w:val="26"/>
        </w:rPr>
        <w:lastRenderedPageBreak/>
        <w:t>Приложение</w:t>
      </w:r>
    </w:p>
    <w:p w:rsidR="00F471A7" w:rsidRPr="00881B36" w:rsidRDefault="00F471A7" w:rsidP="00F471A7">
      <w:pPr>
        <w:autoSpaceDE w:val="0"/>
        <w:autoSpaceDN w:val="0"/>
        <w:adjustRightInd w:val="0"/>
        <w:ind w:left="5664"/>
        <w:jc w:val="right"/>
        <w:rPr>
          <w:sz w:val="26"/>
          <w:szCs w:val="26"/>
        </w:rPr>
      </w:pPr>
      <w:r w:rsidRPr="00881B36">
        <w:rPr>
          <w:sz w:val="26"/>
          <w:szCs w:val="26"/>
        </w:rPr>
        <w:t>к решению совета депутатов</w:t>
      </w:r>
    </w:p>
    <w:p w:rsidR="00F471A7" w:rsidRPr="001613B5" w:rsidRDefault="00F471A7" w:rsidP="000C4E6D">
      <w:pPr>
        <w:autoSpaceDE w:val="0"/>
        <w:autoSpaceDN w:val="0"/>
        <w:adjustRightInd w:val="0"/>
        <w:ind w:left="5664"/>
        <w:jc w:val="right"/>
        <w:rPr>
          <w:sz w:val="26"/>
          <w:szCs w:val="26"/>
          <w:u w:val="single"/>
        </w:rPr>
      </w:pPr>
      <w:r w:rsidRPr="001613B5">
        <w:rPr>
          <w:sz w:val="26"/>
          <w:szCs w:val="26"/>
          <w:u w:val="single"/>
        </w:rPr>
        <w:t xml:space="preserve">от </w:t>
      </w:r>
      <w:r w:rsidR="001613B5" w:rsidRPr="001613B5">
        <w:rPr>
          <w:sz w:val="26"/>
          <w:szCs w:val="26"/>
          <w:u w:val="single"/>
        </w:rPr>
        <w:t>17.06.2021 г.</w:t>
      </w:r>
      <w:r w:rsidR="000C4E6D" w:rsidRPr="001613B5">
        <w:rPr>
          <w:sz w:val="26"/>
          <w:szCs w:val="26"/>
          <w:u w:val="single"/>
        </w:rPr>
        <w:t xml:space="preserve"> № </w:t>
      </w:r>
      <w:r w:rsidR="001613B5" w:rsidRPr="001613B5">
        <w:rPr>
          <w:sz w:val="26"/>
          <w:szCs w:val="26"/>
          <w:u w:val="single"/>
        </w:rPr>
        <w:t>42</w:t>
      </w:r>
    </w:p>
    <w:p w:rsidR="00F471A7" w:rsidRPr="000A59D2" w:rsidRDefault="00F471A7" w:rsidP="00F471A7">
      <w:pPr>
        <w:tabs>
          <w:tab w:val="center" w:pos="8146"/>
          <w:tab w:val="right" w:pos="9921"/>
        </w:tabs>
        <w:rPr>
          <w:sz w:val="16"/>
          <w:szCs w:val="16"/>
        </w:rPr>
      </w:pPr>
    </w:p>
    <w:p w:rsidR="00332714" w:rsidRDefault="00332714" w:rsidP="00F61B4D">
      <w:pPr>
        <w:jc w:val="center"/>
        <w:rPr>
          <w:b/>
          <w:sz w:val="26"/>
          <w:szCs w:val="26"/>
        </w:rPr>
      </w:pPr>
    </w:p>
    <w:p w:rsidR="00717384" w:rsidRPr="00881B36" w:rsidRDefault="00717384" w:rsidP="00F61B4D">
      <w:pPr>
        <w:jc w:val="center"/>
        <w:rPr>
          <w:b/>
          <w:sz w:val="26"/>
          <w:szCs w:val="26"/>
        </w:rPr>
      </w:pPr>
      <w:r w:rsidRPr="00881B36">
        <w:rPr>
          <w:b/>
          <w:sz w:val="26"/>
          <w:szCs w:val="26"/>
        </w:rPr>
        <w:t xml:space="preserve">Состав комиссии </w:t>
      </w:r>
    </w:p>
    <w:p w:rsidR="00717384" w:rsidRPr="00F61B4D" w:rsidRDefault="00717384" w:rsidP="00F61B4D">
      <w:pPr>
        <w:jc w:val="center"/>
        <w:rPr>
          <w:b/>
          <w:sz w:val="26"/>
          <w:szCs w:val="26"/>
        </w:rPr>
      </w:pPr>
      <w:r w:rsidRPr="00881B36">
        <w:rPr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</w:t>
      </w:r>
      <w:r w:rsidRPr="00F61B4D">
        <w:rPr>
          <w:b/>
          <w:sz w:val="26"/>
          <w:szCs w:val="26"/>
        </w:rPr>
        <w:t xml:space="preserve"> Ленинградской области</w:t>
      </w:r>
    </w:p>
    <w:p w:rsidR="00717384" w:rsidRPr="00F61B4D" w:rsidRDefault="00717384" w:rsidP="00F61B4D">
      <w:pPr>
        <w:rPr>
          <w:sz w:val="10"/>
          <w:szCs w:val="1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268"/>
        <w:gridCol w:w="108"/>
        <w:gridCol w:w="230"/>
        <w:gridCol w:w="6"/>
        <w:gridCol w:w="6754"/>
        <w:gridCol w:w="523"/>
      </w:tblGrid>
      <w:tr w:rsidR="00717384" w:rsidRPr="00F61B4D" w:rsidTr="000A59D2">
        <w:tc>
          <w:tcPr>
            <w:tcW w:w="9889" w:type="dxa"/>
            <w:gridSpan w:val="6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Председатель комиссии:</w:t>
            </w:r>
          </w:p>
        </w:tc>
      </w:tr>
      <w:tr w:rsidR="00717384" w:rsidRPr="00F61B4D" w:rsidTr="000A59D2">
        <w:trPr>
          <w:gridAfter w:val="1"/>
          <w:wAfter w:w="523" w:type="dxa"/>
        </w:trPr>
        <w:tc>
          <w:tcPr>
            <w:tcW w:w="2376" w:type="dxa"/>
            <w:gridSpan w:val="2"/>
          </w:tcPr>
          <w:p w:rsidR="00717384" w:rsidRPr="00F61B4D" w:rsidRDefault="00987F6C" w:rsidP="000C4E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 А.С.</w:t>
            </w:r>
          </w:p>
        </w:tc>
        <w:tc>
          <w:tcPr>
            <w:tcW w:w="236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754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– заместитель главы администрации по безопасности</w:t>
            </w:r>
          </w:p>
        </w:tc>
      </w:tr>
      <w:tr w:rsidR="00717384" w:rsidRPr="00F61B4D" w:rsidTr="000A59D2">
        <w:tc>
          <w:tcPr>
            <w:tcW w:w="9889" w:type="dxa"/>
            <w:gridSpan w:val="6"/>
          </w:tcPr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9A5891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С.М.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1B0832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заместитель главы администрации по </w:t>
            </w:r>
            <w:r w:rsidR="001B0832">
              <w:rPr>
                <w:sz w:val="26"/>
                <w:szCs w:val="26"/>
              </w:rPr>
              <w:t>внутренней политике</w:t>
            </w:r>
          </w:p>
        </w:tc>
      </w:tr>
      <w:tr w:rsidR="00717384" w:rsidRPr="00F61B4D" w:rsidTr="000A59D2">
        <w:tc>
          <w:tcPr>
            <w:tcW w:w="9889" w:type="dxa"/>
            <w:gridSpan w:val="6"/>
          </w:tcPr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Члены комиссии:</w:t>
            </w: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BB6C3E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Кондратьев В.Е.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BB6C3E">
              <w:rPr>
                <w:sz w:val="26"/>
                <w:szCs w:val="26"/>
              </w:rPr>
              <w:t>глава муниципального образования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221195" w:rsidP="00F61B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Гайдаш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F26891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 Е.В.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F26891" w:rsidP="00F26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С.В.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F26891">
              <w:rPr>
                <w:sz w:val="26"/>
                <w:szCs w:val="26"/>
              </w:rPr>
              <w:t>председатель</w:t>
            </w:r>
            <w:r w:rsidRPr="00F61B4D">
              <w:rPr>
                <w:sz w:val="26"/>
                <w:szCs w:val="26"/>
              </w:rPr>
              <w:t xml:space="preserve"> контрольно-счетного органа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0A59D2" w:rsidP="000A5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Филимонова Т.С.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начальник юридического управления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Плещеева Н.Ю.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начальник отдела муниципальной службы и кадров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9A5891" w:rsidP="00F61B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Опополь</w:t>
            </w:r>
            <w:proofErr w:type="spellEnd"/>
            <w:r>
              <w:rPr>
                <w:sz w:val="26"/>
                <w:szCs w:val="26"/>
              </w:rPr>
              <w:t xml:space="preserve"> М.Н.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1B0832">
              <w:rPr>
                <w:sz w:val="26"/>
                <w:szCs w:val="26"/>
              </w:rPr>
              <w:t xml:space="preserve">специалист 1 категории </w:t>
            </w:r>
            <w:r w:rsidR="000C4E6D">
              <w:rPr>
                <w:sz w:val="26"/>
                <w:szCs w:val="26"/>
              </w:rPr>
              <w:t>сектора муниципальной безопасности</w:t>
            </w:r>
            <w:r w:rsidRPr="00F61B4D">
              <w:rPr>
                <w:sz w:val="26"/>
                <w:szCs w:val="26"/>
              </w:rPr>
              <w:t xml:space="preserve">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0A59D2" w:rsidP="00E76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</w:t>
            </w:r>
            <w:r w:rsidR="00717384">
              <w:rPr>
                <w:sz w:val="26"/>
                <w:szCs w:val="26"/>
              </w:rPr>
              <w:t xml:space="preserve"> И.Г.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председатель Комитета по </w:t>
            </w:r>
            <w:r w:rsidR="00B8157B">
              <w:rPr>
                <w:sz w:val="26"/>
                <w:szCs w:val="26"/>
              </w:rPr>
              <w:t>опеке и попечительству</w:t>
            </w:r>
            <w:r w:rsidRPr="00F61B4D">
              <w:rPr>
                <w:sz w:val="26"/>
                <w:szCs w:val="26"/>
              </w:rPr>
              <w:t xml:space="preserve">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1854FA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</w:t>
            </w:r>
            <w:r w:rsidR="000844DB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заместитель председателя комитета – заведующий сектором правовой и кадровой работы Комитета по образованию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Пискунова Л.И.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специалист 1 категории отдела учета и исполнения бюджета Комитета финансов администрации 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B8157B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Т.В.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Default="00717384" w:rsidP="000A59D2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0A59D2">
              <w:rPr>
                <w:sz w:val="26"/>
                <w:szCs w:val="26"/>
              </w:rPr>
              <w:t>член Общественного совета при главе администрации муниципального образования «Всеволожский муниципальный район» Ленинградской области и совещания старост сельских населенных пунктов Всеволожского муниципального района</w:t>
            </w:r>
            <w:r w:rsidRPr="00F61B4D">
              <w:rPr>
                <w:sz w:val="26"/>
                <w:szCs w:val="26"/>
              </w:rPr>
              <w:t xml:space="preserve"> (по согласованию)</w:t>
            </w:r>
          </w:p>
          <w:p w:rsidR="00B8157B" w:rsidRPr="00F61B4D" w:rsidRDefault="00B8157B" w:rsidP="00B8157B">
            <w:pPr>
              <w:rPr>
                <w:sz w:val="26"/>
                <w:szCs w:val="26"/>
              </w:rPr>
            </w:pPr>
          </w:p>
        </w:tc>
      </w:tr>
      <w:tr w:rsidR="00717384" w:rsidRPr="00F61B4D" w:rsidTr="000A59D2">
        <w:tc>
          <w:tcPr>
            <w:tcW w:w="9889" w:type="dxa"/>
            <w:gridSpan w:val="6"/>
          </w:tcPr>
          <w:p w:rsidR="00717384" w:rsidRPr="00A720AB" w:rsidRDefault="00717384" w:rsidP="00F61B4D">
            <w:pPr>
              <w:rPr>
                <w:sz w:val="10"/>
                <w:szCs w:val="10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Секретарь комиссии:</w:t>
            </w: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B8157B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О.Н.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533358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главный специалист отдела муниципальной службы и кадров администрации</w:t>
            </w:r>
          </w:p>
        </w:tc>
      </w:tr>
    </w:tbl>
    <w:p w:rsidR="00717384" w:rsidRPr="00F61B4D" w:rsidRDefault="00717384" w:rsidP="00F61B4D">
      <w:pPr>
        <w:autoSpaceDE w:val="0"/>
        <w:autoSpaceDN w:val="0"/>
        <w:adjustRightInd w:val="0"/>
        <w:rPr>
          <w:sz w:val="10"/>
          <w:szCs w:val="10"/>
        </w:rPr>
      </w:pPr>
    </w:p>
    <w:sectPr w:rsidR="00717384" w:rsidRPr="00F61B4D" w:rsidSect="000A59D2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1235"/>
    <w:multiLevelType w:val="hybridMultilevel"/>
    <w:tmpl w:val="D55CD94C"/>
    <w:lvl w:ilvl="0" w:tplc="DBD2C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70"/>
    <w:rsid w:val="000844DB"/>
    <w:rsid w:val="000A59D2"/>
    <w:rsid w:val="000B5109"/>
    <w:rsid w:val="000C4E6D"/>
    <w:rsid w:val="001613B5"/>
    <w:rsid w:val="001633C9"/>
    <w:rsid w:val="001854FA"/>
    <w:rsid w:val="001A10B3"/>
    <w:rsid w:val="001A4A8B"/>
    <w:rsid w:val="001B0832"/>
    <w:rsid w:val="001B3026"/>
    <w:rsid w:val="00221195"/>
    <w:rsid w:val="0023254D"/>
    <w:rsid w:val="00233AA8"/>
    <w:rsid w:val="0026299E"/>
    <w:rsid w:val="002A1DDC"/>
    <w:rsid w:val="002B0676"/>
    <w:rsid w:val="00324007"/>
    <w:rsid w:val="00332714"/>
    <w:rsid w:val="003A1EF1"/>
    <w:rsid w:val="003D5F49"/>
    <w:rsid w:val="003F0C71"/>
    <w:rsid w:val="003F7EE0"/>
    <w:rsid w:val="00443D20"/>
    <w:rsid w:val="004B05AC"/>
    <w:rsid w:val="004E0276"/>
    <w:rsid w:val="004F4BF5"/>
    <w:rsid w:val="00511021"/>
    <w:rsid w:val="00530BA8"/>
    <w:rsid w:val="00530CBA"/>
    <w:rsid w:val="00533358"/>
    <w:rsid w:val="00534F1C"/>
    <w:rsid w:val="00573A58"/>
    <w:rsid w:val="005B46D9"/>
    <w:rsid w:val="005E74F8"/>
    <w:rsid w:val="006075EA"/>
    <w:rsid w:val="0065652C"/>
    <w:rsid w:val="006B5D70"/>
    <w:rsid w:val="006C1176"/>
    <w:rsid w:val="00717384"/>
    <w:rsid w:val="00802301"/>
    <w:rsid w:val="00857B0F"/>
    <w:rsid w:val="00881B36"/>
    <w:rsid w:val="00935800"/>
    <w:rsid w:val="0094718D"/>
    <w:rsid w:val="00987F6C"/>
    <w:rsid w:val="0099520B"/>
    <w:rsid w:val="009A3D90"/>
    <w:rsid w:val="009A5891"/>
    <w:rsid w:val="009F5FCE"/>
    <w:rsid w:val="00A272EC"/>
    <w:rsid w:val="00A37E95"/>
    <w:rsid w:val="00A720AB"/>
    <w:rsid w:val="00A93907"/>
    <w:rsid w:val="00B8157B"/>
    <w:rsid w:val="00B85B06"/>
    <w:rsid w:val="00B9217B"/>
    <w:rsid w:val="00BB3E49"/>
    <w:rsid w:val="00BB6C3E"/>
    <w:rsid w:val="00C64BDC"/>
    <w:rsid w:val="00CC1030"/>
    <w:rsid w:val="00CE6DF7"/>
    <w:rsid w:val="00D02050"/>
    <w:rsid w:val="00DC095C"/>
    <w:rsid w:val="00DF60FE"/>
    <w:rsid w:val="00E359CD"/>
    <w:rsid w:val="00E54316"/>
    <w:rsid w:val="00E76DDA"/>
    <w:rsid w:val="00E87F70"/>
    <w:rsid w:val="00EF0512"/>
    <w:rsid w:val="00EF7ABD"/>
    <w:rsid w:val="00F26891"/>
    <w:rsid w:val="00F471A7"/>
    <w:rsid w:val="00F5670D"/>
    <w:rsid w:val="00F61B4D"/>
    <w:rsid w:val="00FA2CB1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012A90-09D6-40DB-8CC2-305082E5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3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2959;fld=134;dst=1000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317A-E7D9-485F-BB3F-709749DE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Гришко(район)</cp:lastModifiedBy>
  <cp:revision>9</cp:revision>
  <cp:lastPrinted>2021-05-25T09:35:00Z</cp:lastPrinted>
  <dcterms:created xsi:type="dcterms:W3CDTF">2021-05-26T06:17:00Z</dcterms:created>
  <dcterms:modified xsi:type="dcterms:W3CDTF">2021-06-21T11:35:00Z</dcterms:modified>
</cp:coreProperties>
</file>